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75D14" w:rsidRDefault="00766235">
      <w:pPr>
        <w:jc w:val="center"/>
        <w:rPr>
          <w:rFonts w:ascii="Times New Roman" w:eastAsia="Times New Roman" w:hAnsi="Times New Roman" w:cs="Times New Roman"/>
          <w:b/>
          <w:sz w:val="28"/>
          <w:szCs w:val="28"/>
        </w:rPr>
      </w:pPr>
      <w:bookmarkStart w:id="0" w:name="_GoBack"/>
      <w:bookmarkEnd w:id="0"/>
      <w:r>
        <w:rPr>
          <w:rFonts w:ascii="Times New Roman" w:eastAsia="Times New Roman" w:hAnsi="Times New Roman" w:cs="Times New Roman"/>
          <w:b/>
          <w:sz w:val="28"/>
          <w:szCs w:val="28"/>
        </w:rPr>
        <w:t>APPLICATION</w:t>
      </w:r>
    </w:p>
    <w:p w14:paraId="00000002" w14:textId="77777777" w:rsidR="00675D14" w:rsidRDefault="0076623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for obtaining grants of the President of Ukraine for young scientists and doctors of sciences</w:t>
      </w:r>
    </w:p>
    <w:p w14:paraId="169DE8B6" w14:textId="77777777" w:rsidR="008E1515" w:rsidRDefault="008E1515">
      <w:pPr>
        <w:jc w:val="both"/>
        <w:rPr>
          <w:rFonts w:ascii="Times New Roman" w:eastAsia="Times New Roman" w:hAnsi="Times New Roman" w:cs="Times New Roman"/>
          <w:sz w:val="28"/>
          <w:szCs w:val="28"/>
        </w:rPr>
      </w:pPr>
    </w:p>
    <w:p w14:paraId="00000004"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Name of the call (generated automatically) </w:t>
      </w:r>
    </w:p>
    <w:p w14:paraId="00000005"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Registration number (generated automatically) </w:t>
      </w:r>
    </w:p>
    <w:p w14:paraId="00000006" w14:textId="77777777" w:rsidR="00675D14" w:rsidRDefault="00675D14">
      <w:pPr>
        <w:jc w:val="both"/>
        <w:rPr>
          <w:rFonts w:ascii="Times New Roman" w:eastAsia="Times New Roman" w:hAnsi="Times New Roman" w:cs="Times New Roman"/>
          <w:sz w:val="28"/>
          <w:szCs w:val="28"/>
        </w:rPr>
      </w:pPr>
    </w:p>
    <w:p w14:paraId="00000007" w14:textId="77777777" w:rsidR="00675D14" w:rsidRDefault="00766235">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SECTION I GENERAL INFORMATION ABOUT THE RESEARCH PAPER </w:t>
      </w:r>
    </w:p>
    <w:p w14:paraId="00000008"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Nature of the research (basic research; applied research; scientific and technical (experimental) developments). </w:t>
      </w:r>
    </w:p>
    <w:p w14:paraId="00000009"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Research direction, specialty (selected from the proposed list). </w:t>
      </w:r>
    </w:p>
    <w:p w14:paraId="0000000A"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Type of grant support (individual grant).</w:t>
      </w:r>
    </w:p>
    <w:p w14:paraId="0000000B" w14:textId="77777777" w:rsidR="00675D14" w:rsidRDefault="00675D14">
      <w:pPr>
        <w:jc w:val="both"/>
        <w:rPr>
          <w:rFonts w:ascii="Times New Roman" w:eastAsia="Times New Roman" w:hAnsi="Times New Roman" w:cs="Times New Roman"/>
          <w:sz w:val="28"/>
          <w:szCs w:val="28"/>
        </w:rPr>
      </w:pPr>
    </w:p>
    <w:p w14:paraId="0000000C"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Checkbox:</w:t>
      </w:r>
    </w:p>
    <w:p w14:paraId="0000000D"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confirmation</w:t>
      </w:r>
      <w:r>
        <w:rPr>
          <w:rFonts w:ascii="Times New Roman" w:eastAsia="Times New Roman" w:hAnsi="Times New Roman" w:cs="Times New Roman"/>
          <w:sz w:val="28"/>
          <w:szCs w:val="28"/>
        </w:rPr>
        <w:t xml:space="preserve"> that the author has not been awarded the Prize of the President of Ukraine for young scientists;</w:t>
      </w:r>
    </w:p>
    <w:p w14:paraId="0000000E"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confirmation that the author has not received an annual grant from the President of Ukraine for research and development within one year;</w:t>
      </w:r>
    </w:p>
    <w:p w14:paraId="0000000F"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confirmation tha</w:t>
      </w:r>
      <w:r>
        <w:rPr>
          <w:rFonts w:ascii="Times New Roman" w:eastAsia="Times New Roman" w:hAnsi="Times New Roman" w:cs="Times New Roman"/>
          <w:sz w:val="28"/>
          <w:szCs w:val="28"/>
        </w:rPr>
        <w:t xml:space="preserve">t the research paper does not contain information that may be classified as a state secret in accordance with Article 8 of the Law of Ukraine ‘On State Secrets’; </w:t>
      </w:r>
    </w:p>
    <w:p w14:paraId="00000010"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confirmation that the author is familiar with the content of the Regulations on Compliance </w:t>
      </w:r>
      <w:r>
        <w:rPr>
          <w:rFonts w:ascii="Times New Roman" w:eastAsia="Times New Roman" w:hAnsi="Times New Roman" w:cs="Times New Roman"/>
          <w:sz w:val="28"/>
          <w:szCs w:val="28"/>
        </w:rPr>
        <w:t>with the Principles of Research Ethics and Conflict of Interests Prevention during competitive selection, scientific and scientific-technical reviewing of projects and consideration of applications for grant support submitted to the National Research Found</w:t>
      </w:r>
      <w:r>
        <w:rPr>
          <w:rFonts w:ascii="Times New Roman" w:eastAsia="Times New Roman" w:hAnsi="Times New Roman" w:cs="Times New Roman"/>
          <w:sz w:val="28"/>
          <w:szCs w:val="28"/>
        </w:rPr>
        <w:t>ation of Ukraine;</w:t>
      </w:r>
    </w:p>
    <w:p w14:paraId="00000011"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I agree to: processing of my personal data from primary sources in the following scope: information on education, profession, specialty and qualifications, work activities, academic degree, academic title, passport data, data on registe</w:t>
      </w:r>
      <w:r>
        <w:rPr>
          <w:rFonts w:ascii="Times New Roman" w:eastAsia="Times New Roman" w:hAnsi="Times New Roman" w:cs="Times New Roman"/>
          <w:sz w:val="28"/>
          <w:szCs w:val="28"/>
        </w:rPr>
        <w:t xml:space="preserve">red or actual place of residence, biographical references, telephone numbers, data on my participation in international and European projects; use of personal data which involves the actions of the database owner to process this data, including the use of </w:t>
      </w:r>
      <w:r>
        <w:rPr>
          <w:rFonts w:ascii="Times New Roman" w:eastAsia="Times New Roman" w:hAnsi="Times New Roman" w:cs="Times New Roman"/>
          <w:sz w:val="28"/>
          <w:szCs w:val="28"/>
        </w:rPr>
        <w:t>personal data in accordance with their professional either official or job duties, actions to protect them, as well as actions to grant partial or full rights to process personal data to other subjects of relations related to personal data (Article 10 of t</w:t>
      </w:r>
      <w:r>
        <w:rPr>
          <w:rFonts w:ascii="Times New Roman" w:eastAsia="Times New Roman" w:hAnsi="Times New Roman" w:cs="Times New Roman"/>
          <w:sz w:val="28"/>
          <w:szCs w:val="28"/>
        </w:rPr>
        <w:t xml:space="preserve">he Law of Ukraine ‘On Personal Data Protection’); dissemination of personal data which provides for the actions of the personal data base owner to transfer information about an individual from the personal data base (Article 14 of the said Law); access to </w:t>
      </w:r>
      <w:r>
        <w:rPr>
          <w:rFonts w:ascii="Times New Roman" w:eastAsia="Times New Roman" w:hAnsi="Times New Roman" w:cs="Times New Roman"/>
          <w:sz w:val="28"/>
          <w:szCs w:val="28"/>
        </w:rPr>
        <w:t xml:space="preserve">personal data of third parties which determines the actions of the </w:t>
      </w:r>
      <w:r>
        <w:rPr>
          <w:rFonts w:ascii="Times New Roman" w:eastAsia="Times New Roman" w:hAnsi="Times New Roman" w:cs="Times New Roman"/>
          <w:sz w:val="28"/>
          <w:szCs w:val="28"/>
        </w:rPr>
        <w:lastRenderedPageBreak/>
        <w:t xml:space="preserve">personal data base owner in case of receipt of a request from a third party for access to personal data, including the procedure for access to personal data by the personal data subject to </w:t>
      </w:r>
      <w:r>
        <w:rPr>
          <w:rFonts w:ascii="Times New Roman" w:eastAsia="Times New Roman" w:hAnsi="Times New Roman" w:cs="Times New Roman"/>
          <w:sz w:val="28"/>
          <w:szCs w:val="28"/>
        </w:rPr>
        <w:t>information about himself/herself (Article 16 of the said Law). I undertake to provide, in the event of changes to my personal data, as soon as possible, updated, reliable information and originals of the relevant documents to update my personal data.</w:t>
      </w:r>
    </w:p>
    <w:p w14:paraId="00000012" w14:textId="77777777" w:rsidR="00675D14" w:rsidRDefault="00675D14">
      <w:pPr>
        <w:jc w:val="both"/>
        <w:rPr>
          <w:rFonts w:ascii="Times New Roman" w:eastAsia="Times New Roman" w:hAnsi="Times New Roman" w:cs="Times New Roman"/>
          <w:sz w:val="28"/>
          <w:szCs w:val="28"/>
        </w:rPr>
      </w:pPr>
    </w:p>
    <w:p w14:paraId="00000013" w14:textId="77777777" w:rsidR="00675D14" w:rsidRDefault="00675D14">
      <w:pPr>
        <w:jc w:val="both"/>
        <w:rPr>
          <w:rFonts w:ascii="Times New Roman" w:eastAsia="Times New Roman" w:hAnsi="Times New Roman" w:cs="Times New Roman"/>
          <w:sz w:val="28"/>
          <w:szCs w:val="28"/>
        </w:rPr>
      </w:pPr>
    </w:p>
    <w:p w14:paraId="00000014" w14:textId="77777777" w:rsidR="00675D14" w:rsidRDefault="00766235">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SE</w:t>
      </w:r>
      <w:r>
        <w:rPr>
          <w:rFonts w:ascii="Times New Roman" w:eastAsia="Times New Roman" w:hAnsi="Times New Roman" w:cs="Times New Roman"/>
          <w:b/>
          <w:sz w:val="28"/>
          <w:szCs w:val="28"/>
        </w:rPr>
        <w:t xml:space="preserve">CTION II DESCRIPTION OF THE PROJECT </w:t>
      </w:r>
    </w:p>
    <w:p w14:paraId="00000015"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Title of the project (up to 250 characters) </w:t>
      </w:r>
    </w:p>
    <w:p w14:paraId="00000016"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Abstract of the project (up to 5,000 characters) </w:t>
      </w:r>
    </w:p>
    <w:p w14:paraId="00000017"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Brief description of the project (up to 25,000 characters)</w:t>
      </w:r>
    </w:p>
    <w:p w14:paraId="00000018"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Keywords (up to 250 characters) </w:t>
      </w:r>
    </w:p>
    <w:p w14:paraId="00000019"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Purpose of the pr</w:t>
      </w:r>
      <w:r>
        <w:rPr>
          <w:rFonts w:ascii="Times New Roman" w:eastAsia="Times New Roman" w:hAnsi="Times New Roman" w:cs="Times New Roman"/>
          <w:sz w:val="28"/>
          <w:szCs w:val="28"/>
        </w:rPr>
        <w:t xml:space="preserve">oject (up to 2,500 characters)  </w:t>
      </w:r>
    </w:p>
    <w:p w14:paraId="0000001A"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The main tasks of the project (up to 2 500 characters) </w:t>
      </w:r>
    </w:p>
    <w:p w14:paraId="0000001B"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Research novelty and relevance of the project (up to 5,000 characters)</w:t>
      </w:r>
    </w:p>
    <w:p w14:paraId="0000001C"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Originality, validity of methodology and research methods, main ideas, proposals (up to</w:t>
      </w:r>
      <w:r>
        <w:rPr>
          <w:rFonts w:ascii="Times New Roman" w:eastAsia="Times New Roman" w:hAnsi="Times New Roman" w:cs="Times New Roman"/>
          <w:sz w:val="28"/>
          <w:szCs w:val="28"/>
        </w:rPr>
        <w:t xml:space="preserve"> 5,000 characters)</w:t>
      </w:r>
    </w:p>
    <w:p w14:paraId="0000001D"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Research result (it must necessarily include a comparison with the best Ukrainian and foreign analogues) (up to 2,500 characters)</w:t>
      </w:r>
    </w:p>
    <w:p w14:paraId="0000001E"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Research and practical significance of the results of research and development, the scope of </w:t>
      </w:r>
      <w:r>
        <w:rPr>
          <w:rFonts w:ascii="Times New Roman" w:eastAsia="Times New Roman" w:hAnsi="Times New Roman" w:cs="Times New Roman"/>
          <w:sz w:val="28"/>
          <w:szCs w:val="28"/>
        </w:rPr>
        <w:t>implementation of the work, the effect achieved (up to 2,500 characters)</w:t>
      </w:r>
    </w:p>
    <w:p w14:paraId="0000001F"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Scope of use/application of research and development results (up to 500 characters)</w:t>
      </w:r>
    </w:p>
    <w:p w14:paraId="00000020" w14:textId="77777777" w:rsidR="00675D14" w:rsidRDefault="00675D14">
      <w:pPr>
        <w:jc w:val="both"/>
        <w:rPr>
          <w:rFonts w:ascii="Times New Roman" w:eastAsia="Times New Roman" w:hAnsi="Times New Roman" w:cs="Times New Roman"/>
          <w:sz w:val="28"/>
          <w:szCs w:val="28"/>
        </w:rPr>
      </w:pPr>
    </w:p>
    <w:p w14:paraId="00000021" w14:textId="77777777" w:rsidR="00675D14" w:rsidRDefault="00766235">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SECTION III FUNDING</w:t>
      </w:r>
    </w:p>
    <w:p w14:paraId="00000022"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One-year project</w:t>
      </w:r>
    </w:p>
    <w:p w14:paraId="00000023"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Project implementation period</w:t>
      </w:r>
    </w:p>
    <w:p w14:paraId="00000024" w14:textId="77777777" w:rsidR="00675D14" w:rsidRDefault="00675D14">
      <w:pPr>
        <w:jc w:val="both"/>
        <w:rPr>
          <w:rFonts w:ascii="Times New Roman" w:eastAsia="Times New Roman" w:hAnsi="Times New Roman" w:cs="Times New Roman"/>
          <w:sz w:val="28"/>
          <w:szCs w:val="28"/>
        </w:rPr>
      </w:pPr>
    </w:p>
    <w:p w14:paraId="00000025" w14:textId="77777777" w:rsidR="00675D14" w:rsidRDefault="00766235">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SECTION III SUBJECT </w:t>
      </w:r>
      <w:r>
        <w:rPr>
          <w:rFonts w:ascii="Times New Roman" w:eastAsia="Times New Roman" w:hAnsi="Times New Roman" w:cs="Times New Roman"/>
          <w:b/>
          <w:sz w:val="28"/>
          <w:szCs w:val="28"/>
        </w:rPr>
        <w:t>OF SUBMISSION/AUTHER OF THE PROJECT/ENTERPRISE/ORGANISATION/INSTITUTION/ INSTITUTION OF HIGHER EDUCATION</w:t>
      </w:r>
    </w:p>
    <w:p w14:paraId="00000026" w14:textId="77777777" w:rsidR="00675D14" w:rsidRDefault="00766235">
      <w:pPr>
        <w:numPr>
          <w:ilvl w:val="0"/>
          <w:numId w:val="1"/>
        </w:numPr>
        <w:pBdr>
          <w:top w:val="nil"/>
          <w:left w:val="nil"/>
          <w:bottom w:val="nil"/>
          <w:right w:val="nil"/>
          <w:between w:val="nil"/>
        </w:pBdr>
        <w:ind w:left="284" w:hanging="28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Full name of the participant of the call/author of the project (up to 250 characters)</w:t>
      </w:r>
    </w:p>
    <w:p w14:paraId="00000027" w14:textId="77777777" w:rsidR="00675D14" w:rsidRDefault="00766235">
      <w:pPr>
        <w:numPr>
          <w:ilvl w:val="0"/>
          <w:numId w:val="1"/>
        </w:numPr>
        <w:pBdr>
          <w:top w:val="nil"/>
          <w:left w:val="nil"/>
          <w:bottom w:val="nil"/>
          <w:right w:val="nil"/>
          <w:between w:val="nil"/>
        </w:pBdr>
        <w:ind w:left="284" w:hanging="28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Name of the enterprise/organization/institution/institution of </w:t>
      </w:r>
      <w:r>
        <w:rPr>
          <w:rFonts w:ascii="Times New Roman" w:eastAsia="Times New Roman" w:hAnsi="Times New Roman" w:cs="Times New Roman"/>
          <w:color w:val="000000"/>
          <w:sz w:val="28"/>
          <w:szCs w:val="28"/>
        </w:rPr>
        <w:t>higher education/author of the project (up to 250 characters)</w:t>
      </w:r>
    </w:p>
    <w:p w14:paraId="00000028"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Subordination of the enterprise/organization/institution/institution of higher education/author of the project (up to 250 characters) </w:t>
      </w:r>
    </w:p>
    <w:p w14:paraId="00000029"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 Full name of the head of the enterprise/organization/</w:t>
      </w:r>
      <w:r>
        <w:rPr>
          <w:rFonts w:ascii="Times New Roman" w:eastAsia="Times New Roman" w:hAnsi="Times New Roman" w:cs="Times New Roman"/>
          <w:sz w:val="28"/>
          <w:szCs w:val="28"/>
        </w:rPr>
        <w:t>institution/institution of higher education (up to 250 characters)</w:t>
      </w:r>
    </w:p>
    <w:p w14:paraId="0000002A"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EDRPOU code of the enterprise/organization/institution/institution of higher education (up to 8 characters)</w:t>
      </w:r>
    </w:p>
    <w:p w14:paraId="0000002B"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NACE code(s) of the enterprise/organization/institution/institution of high</w:t>
      </w:r>
      <w:r>
        <w:rPr>
          <w:rFonts w:ascii="Times New Roman" w:eastAsia="Times New Roman" w:hAnsi="Times New Roman" w:cs="Times New Roman"/>
          <w:sz w:val="28"/>
          <w:szCs w:val="28"/>
        </w:rPr>
        <w:t xml:space="preserve">er education (up to 50 characters) </w:t>
      </w:r>
    </w:p>
    <w:p w14:paraId="0000002C"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Legal address of the enterprise/organization/institution/institution of higher education (up to 250 characters) </w:t>
      </w:r>
    </w:p>
    <w:p w14:paraId="0000002D"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Postal address of the enterprise/organization/institution/institution of higher education (up to 250 </w:t>
      </w:r>
      <w:r>
        <w:rPr>
          <w:rFonts w:ascii="Times New Roman" w:eastAsia="Times New Roman" w:hAnsi="Times New Roman" w:cs="Times New Roman"/>
          <w:sz w:val="28"/>
          <w:szCs w:val="28"/>
        </w:rPr>
        <w:t xml:space="preserve">characters) </w:t>
      </w:r>
    </w:p>
    <w:p w14:paraId="0000002E"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Actual address of the enterprise/organization/institution/institution of higher education (up to 250 characters) </w:t>
      </w:r>
    </w:p>
    <w:p w14:paraId="0000002F"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Phone number of the enterprise/organization/institution/institution of higher education (up to 20 characters) </w:t>
      </w:r>
    </w:p>
    <w:p w14:paraId="00000030"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Email a</w:t>
      </w:r>
      <w:r>
        <w:rPr>
          <w:rFonts w:ascii="Times New Roman" w:eastAsia="Times New Roman" w:hAnsi="Times New Roman" w:cs="Times New Roman"/>
          <w:sz w:val="28"/>
          <w:szCs w:val="28"/>
        </w:rPr>
        <w:t xml:space="preserve">ddress of the enterprise/organization/institution/institution of higher education (up to 50 characters) </w:t>
      </w:r>
    </w:p>
    <w:p w14:paraId="00000031"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Link to the web page of the enterprise/organization/institution/institution of higher education (up to 50 characters)</w:t>
      </w:r>
    </w:p>
    <w:p w14:paraId="00000032" w14:textId="77777777" w:rsidR="00675D14" w:rsidRDefault="00675D14">
      <w:pPr>
        <w:jc w:val="both"/>
        <w:rPr>
          <w:rFonts w:ascii="Times New Roman" w:eastAsia="Times New Roman" w:hAnsi="Times New Roman" w:cs="Times New Roman"/>
          <w:sz w:val="28"/>
          <w:szCs w:val="28"/>
        </w:rPr>
      </w:pPr>
    </w:p>
    <w:p w14:paraId="00000033" w14:textId="77777777" w:rsidR="00675D14" w:rsidRDefault="00766235">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SECTION IV DOCUMENTS</w:t>
      </w:r>
    </w:p>
    <w:p w14:paraId="00000034"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A letter of guarantee from the Enterprise to ensure the holding of the research and development envisaged by the research project, confirming that the Application materials do not contain information that constitutes a state secret (in accordance with t</w:t>
      </w:r>
      <w:r>
        <w:rPr>
          <w:rFonts w:ascii="Times New Roman" w:eastAsia="Times New Roman" w:hAnsi="Times New Roman" w:cs="Times New Roman"/>
          <w:sz w:val="28"/>
          <w:szCs w:val="28"/>
        </w:rPr>
        <w:t xml:space="preserve">he Law of Ukraine ‘On State Secrets’) and providing other mandatory information required by the decision of the Scientific Council of the Foundation in the approved form (scanned copy). The letter of guarantee shall be signed by the head of the Enterprise </w:t>
      </w:r>
      <w:r>
        <w:rPr>
          <w:rFonts w:ascii="Times New Roman" w:eastAsia="Times New Roman" w:hAnsi="Times New Roman" w:cs="Times New Roman"/>
          <w:sz w:val="28"/>
          <w:szCs w:val="28"/>
        </w:rPr>
        <w:t xml:space="preserve">or a person performing his/her duties. </w:t>
      </w:r>
    </w:p>
    <w:p w14:paraId="00000035"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Certificate (in Ukrainian) from the place of work of the call participant/project author with a mandatory indication that he/she works </w:t>
      </w:r>
      <w:r>
        <w:rPr>
          <w:rFonts w:ascii="Times New Roman" w:eastAsia="Times New Roman" w:hAnsi="Times New Roman" w:cs="Times New Roman"/>
          <w:b/>
          <w:sz w:val="28"/>
          <w:szCs w:val="28"/>
          <w:u w:val="single"/>
        </w:rPr>
        <w:t>at the main place of work</w:t>
      </w:r>
      <w:r>
        <w:rPr>
          <w:rFonts w:ascii="Times New Roman" w:eastAsia="Times New Roman" w:hAnsi="Times New Roman" w:cs="Times New Roman"/>
          <w:sz w:val="28"/>
          <w:szCs w:val="28"/>
        </w:rPr>
        <w:t xml:space="preserve"> at the enterprise/institution/organisation/ institut</w:t>
      </w:r>
      <w:r>
        <w:rPr>
          <w:rFonts w:ascii="Times New Roman" w:eastAsia="Times New Roman" w:hAnsi="Times New Roman" w:cs="Times New Roman"/>
          <w:sz w:val="28"/>
          <w:szCs w:val="28"/>
        </w:rPr>
        <w:t xml:space="preserve">ion of higher education (scanned copy). </w:t>
      </w:r>
    </w:p>
    <w:p w14:paraId="00000036"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Documents on education, awarding of a scientific degree issued by educational institutions or scientific institutions of foreign countries are submitted with confirmation of the procedure of their nostrification </w:t>
      </w:r>
      <w:r>
        <w:rPr>
          <w:rFonts w:ascii="Times New Roman" w:eastAsia="Times New Roman" w:hAnsi="Times New Roman" w:cs="Times New Roman"/>
          <w:sz w:val="28"/>
          <w:szCs w:val="28"/>
        </w:rPr>
        <w:t>(scanned copy).</w:t>
      </w:r>
    </w:p>
    <w:p w14:paraId="00000037"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Calendar plan (scanned copy in Ukrainian and English).</w:t>
      </w:r>
    </w:p>
    <w:p w14:paraId="00000038"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Terms of reference (scanned copy in Ukrainian and English).</w:t>
      </w:r>
    </w:p>
    <w:p w14:paraId="00000039"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Project cost estimate (scanned copy in Ukrainian).</w:t>
      </w:r>
    </w:p>
    <w:p w14:paraId="0000003A"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CV (scanned copy in Ukrainian and English).</w:t>
      </w:r>
    </w:p>
    <w:p w14:paraId="0000003B" w14:textId="77777777" w:rsidR="00675D14" w:rsidRDefault="00675D14">
      <w:pPr>
        <w:jc w:val="both"/>
        <w:rPr>
          <w:rFonts w:ascii="Times New Roman" w:eastAsia="Times New Roman" w:hAnsi="Times New Roman" w:cs="Times New Roman"/>
          <w:sz w:val="28"/>
          <w:szCs w:val="28"/>
        </w:rPr>
      </w:pPr>
    </w:p>
    <w:p w14:paraId="0000003C" w14:textId="77777777" w:rsidR="00675D14" w:rsidRDefault="00766235">
      <w:pPr>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Generated automat</w:t>
      </w:r>
      <w:r>
        <w:rPr>
          <w:rFonts w:ascii="Times New Roman" w:eastAsia="Times New Roman" w:hAnsi="Times New Roman" w:cs="Times New Roman"/>
          <w:b/>
          <w:sz w:val="28"/>
          <w:szCs w:val="28"/>
          <w:u w:val="single"/>
        </w:rPr>
        <w:t>ically after applying digital signature</w:t>
      </w:r>
    </w:p>
    <w:p w14:paraId="0000003D" w14:textId="77777777" w:rsidR="00675D14" w:rsidRDefault="00675D14">
      <w:pPr>
        <w:jc w:val="both"/>
        <w:rPr>
          <w:rFonts w:ascii="Times New Roman" w:eastAsia="Times New Roman" w:hAnsi="Times New Roman" w:cs="Times New Roman"/>
          <w:sz w:val="28"/>
          <w:szCs w:val="28"/>
        </w:rPr>
      </w:pPr>
    </w:p>
    <w:p w14:paraId="0000003E"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(last name, firstname, patronymic of the author) ____________ (signature)</w:t>
      </w:r>
    </w:p>
    <w:p w14:paraId="0000003F" w14:textId="77777777" w:rsidR="00675D14" w:rsidRDefault="00675D14">
      <w:pPr>
        <w:jc w:val="both"/>
        <w:rPr>
          <w:rFonts w:ascii="Times New Roman" w:eastAsia="Times New Roman" w:hAnsi="Times New Roman" w:cs="Times New Roman"/>
          <w:sz w:val="28"/>
          <w:szCs w:val="28"/>
        </w:rPr>
      </w:pPr>
    </w:p>
    <w:p w14:paraId="00000040" w14:textId="77777777" w:rsidR="00675D14" w:rsidRDefault="00766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 (date of filling)</w:t>
      </w:r>
    </w:p>
    <w:sectPr w:rsidR="00675D14">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65432D"/>
    <w:multiLevelType w:val="multilevel"/>
    <w:tmpl w:val="C5223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D14"/>
    <w:rsid w:val="00675D14"/>
    <w:rsid w:val="00766235"/>
    <w:rsid w:val="008E1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3D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ru-RU"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ru-RU"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5779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dcterms:created xsi:type="dcterms:W3CDTF">2025-01-22T10:11:00Z</dcterms:created>
  <dcterms:modified xsi:type="dcterms:W3CDTF">2025-01-22T10:11:00Z</dcterms:modified>
</cp:coreProperties>
</file>